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6F0" w:rsidRDefault="00022D6A" w:rsidP="00022D6A">
      <w:pPr>
        <w:widowControl/>
        <w:jc w:val="left"/>
        <w:rPr>
          <w:rFonts w:ascii="宋体" w:hAnsi="宋体"/>
          <w:kern w:val="0"/>
          <w:sz w:val="24"/>
        </w:rPr>
      </w:pPr>
      <w:bookmarkStart w:id="0" w:name="_GoBack"/>
      <w:bookmarkEnd w:id="0"/>
      <w:r>
        <w:rPr>
          <w:rFonts w:ascii="宋体" w:hAnsi="宋体" w:hint="eastAsia"/>
          <w:kern w:val="0"/>
          <w:sz w:val="24"/>
        </w:rPr>
        <w:t xml:space="preserve">  </w:t>
      </w:r>
      <w:r>
        <w:rPr>
          <w:rFonts w:ascii="宋体" w:hAnsi="宋体"/>
          <w:kern w:val="0"/>
          <w:sz w:val="24"/>
        </w:rPr>
        <w:t>余</w:t>
      </w:r>
      <w:r>
        <w:rPr>
          <w:rFonts w:ascii="宋体" w:hAnsi="宋体"/>
          <w:kern w:val="0"/>
          <w:sz w:val="24"/>
        </w:rPr>
        <w:t>××</w:t>
      </w:r>
      <w:r>
        <w:rPr>
          <w:rFonts w:ascii="宋体" w:hAnsi="宋体"/>
          <w:kern w:val="0"/>
          <w:sz w:val="24"/>
        </w:rPr>
        <w:t>，女，</w:t>
      </w:r>
      <w:r>
        <w:rPr>
          <w:rFonts w:ascii="宋体" w:hAnsi="宋体"/>
          <w:kern w:val="0"/>
          <w:sz w:val="24"/>
        </w:rPr>
        <w:t xml:space="preserve">32 </w:t>
      </w:r>
      <w:r>
        <w:rPr>
          <w:rFonts w:ascii="宋体" w:hAnsi="宋体"/>
          <w:kern w:val="0"/>
          <w:sz w:val="24"/>
        </w:rPr>
        <w:t>岁，工人。</w:t>
      </w:r>
    </w:p>
    <w:p w:rsidR="00A526F0" w:rsidRDefault="00022D6A">
      <w:pPr>
        <w:widowControl/>
        <w:ind w:left="720"/>
        <w:jc w:val="left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 xml:space="preserve"> </w:t>
      </w:r>
      <w:r>
        <w:rPr>
          <w:rFonts w:ascii="宋体" w:hAnsi="宋体"/>
          <w:kern w:val="0"/>
          <w:sz w:val="24"/>
        </w:rPr>
        <w:t>患者服长效避孕药已一年，近月来白带增多为水样。胃纳差，口淡，睡眠</w:t>
      </w:r>
      <w:r>
        <w:rPr>
          <w:rFonts w:ascii="宋体" w:hAnsi="宋体"/>
          <w:kern w:val="0"/>
          <w:sz w:val="24"/>
        </w:rPr>
        <w:t xml:space="preserve"> </w:t>
      </w:r>
      <w:r>
        <w:rPr>
          <w:rFonts w:ascii="宋体" w:hAnsi="宋体"/>
          <w:kern w:val="0"/>
          <w:sz w:val="24"/>
        </w:rPr>
        <w:t>欠佳，尿量减少，大便两天一次，面部色素沉着明显，舌淡白，唇色亦淡，脉</w:t>
      </w:r>
      <w:r>
        <w:rPr>
          <w:rFonts w:ascii="宋体" w:hAnsi="宋体"/>
          <w:kern w:val="0"/>
          <w:sz w:val="24"/>
        </w:rPr>
        <w:t>沉滑略弦。</w:t>
      </w:r>
      <w:r>
        <w:rPr>
          <w:rFonts w:ascii="宋体" w:hAnsi="宋体"/>
          <w:kern w:val="0"/>
          <w:sz w:val="24"/>
        </w:rPr>
        <w:t xml:space="preserve"> </w:t>
      </w:r>
    </w:p>
    <w:p w:rsidR="00A526F0" w:rsidRDefault="00022D6A">
      <w:pPr>
        <w:widowControl/>
        <w:ind w:left="720"/>
        <w:jc w:val="left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辨证，脾肾虚损带下。</w:t>
      </w:r>
      <w:r>
        <w:rPr>
          <w:rFonts w:ascii="宋体" w:hAnsi="宋体"/>
          <w:kern w:val="0"/>
          <w:sz w:val="24"/>
        </w:rPr>
        <w:t xml:space="preserve"> </w:t>
      </w:r>
    </w:p>
    <w:p w:rsidR="00A526F0" w:rsidRDefault="00022D6A">
      <w:pPr>
        <w:widowControl/>
        <w:ind w:left="720"/>
        <w:jc w:val="left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治法：</w:t>
      </w:r>
      <w:r>
        <w:rPr>
          <w:rFonts w:ascii="宋体" w:hAnsi="宋体"/>
          <w:kern w:val="0"/>
          <w:sz w:val="24"/>
        </w:rPr>
        <w:t xml:space="preserve"> </w:t>
      </w:r>
      <w:r>
        <w:rPr>
          <w:rFonts w:ascii="宋体" w:hAnsi="宋体"/>
          <w:kern w:val="0"/>
          <w:sz w:val="24"/>
        </w:rPr>
        <w:t>健脾固肾，收敛止带。</w:t>
      </w:r>
      <w:r>
        <w:rPr>
          <w:rFonts w:ascii="宋体" w:hAnsi="宋体"/>
          <w:kern w:val="0"/>
          <w:sz w:val="24"/>
        </w:rPr>
        <w:t xml:space="preserve"> </w:t>
      </w:r>
    </w:p>
    <w:p w:rsidR="00A526F0" w:rsidRDefault="00022D6A">
      <w:pPr>
        <w:widowControl/>
        <w:ind w:left="720"/>
        <w:jc w:val="left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方药：</w:t>
      </w:r>
      <w:r>
        <w:rPr>
          <w:rFonts w:ascii="宋体" w:hAnsi="宋体"/>
          <w:kern w:val="0"/>
          <w:sz w:val="24"/>
        </w:rPr>
        <w:t xml:space="preserve"> </w:t>
      </w:r>
      <w:r>
        <w:rPr>
          <w:rFonts w:ascii="宋体" w:hAnsi="宋体" w:hint="eastAsia"/>
          <w:kern w:val="0"/>
          <w:sz w:val="24"/>
        </w:rPr>
        <w:t xml:space="preserve"> </w:t>
      </w:r>
      <w:r>
        <w:rPr>
          <w:rFonts w:ascii="宋体" w:hAnsi="宋体"/>
          <w:kern w:val="0"/>
          <w:sz w:val="24"/>
        </w:rPr>
        <w:t>菟丝子</w:t>
      </w:r>
      <w:r>
        <w:rPr>
          <w:rFonts w:ascii="宋体" w:hAnsi="宋体"/>
          <w:kern w:val="0"/>
          <w:sz w:val="24"/>
        </w:rPr>
        <w:t xml:space="preserve"> 25 </w:t>
      </w:r>
      <w:r>
        <w:rPr>
          <w:rFonts w:ascii="宋体" w:hAnsi="宋体" w:hint="eastAsia"/>
          <w:kern w:val="0"/>
          <w:sz w:val="24"/>
        </w:rPr>
        <w:t xml:space="preserve"> </w:t>
      </w:r>
      <w:r>
        <w:rPr>
          <w:rFonts w:ascii="宋体" w:hAnsi="宋体"/>
          <w:kern w:val="0"/>
          <w:sz w:val="24"/>
        </w:rPr>
        <w:t>白术</w:t>
      </w:r>
      <w:r>
        <w:rPr>
          <w:rFonts w:ascii="宋体" w:hAnsi="宋体"/>
          <w:kern w:val="0"/>
          <w:sz w:val="24"/>
        </w:rPr>
        <w:t xml:space="preserve"> 15 </w:t>
      </w:r>
      <w:r>
        <w:rPr>
          <w:rFonts w:ascii="宋体" w:hAnsi="宋体" w:hint="eastAsia"/>
          <w:kern w:val="0"/>
          <w:sz w:val="24"/>
        </w:rPr>
        <w:t xml:space="preserve"> </w:t>
      </w:r>
      <w:r>
        <w:rPr>
          <w:rFonts w:ascii="宋体" w:hAnsi="宋体"/>
          <w:kern w:val="0"/>
          <w:sz w:val="24"/>
        </w:rPr>
        <w:t>炙甘草</w:t>
      </w:r>
      <w:r>
        <w:rPr>
          <w:rFonts w:ascii="宋体" w:hAnsi="宋体"/>
          <w:kern w:val="0"/>
          <w:sz w:val="24"/>
        </w:rPr>
        <w:t xml:space="preserve"> 10</w:t>
      </w:r>
      <w:r>
        <w:rPr>
          <w:rFonts w:ascii="宋体" w:hAnsi="宋体" w:hint="eastAsia"/>
          <w:kern w:val="0"/>
          <w:sz w:val="24"/>
        </w:rPr>
        <w:t xml:space="preserve">  </w:t>
      </w:r>
      <w:r>
        <w:rPr>
          <w:rFonts w:ascii="宋体" w:hAnsi="宋体"/>
          <w:kern w:val="0"/>
          <w:sz w:val="24"/>
        </w:rPr>
        <w:t>白芍</w:t>
      </w:r>
      <w:r>
        <w:rPr>
          <w:rFonts w:ascii="宋体" w:hAnsi="宋体"/>
          <w:kern w:val="0"/>
          <w:sz w:val="24"/>
        </w:rPr>
        <w:t xml:space="preserve"> 10 </w:t>
      </w:r>
    </w:p>
    <w:p w:rsidR="00A526F0" w:rsidRDefault="00022D6A">
      <w:pPr>
        <w:widowControl/>
        <w:ind w:left="720" w:firstLineChars="400" w:firstLine="960"/>
        <w:jc w:val="left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海螵蛸</w:t>
      </w:r>
      <w:r>
        <w:rPr>
          <w:rFonts w:ascii="宋体" w:hAnsi="宋体"/>
          <w:kern w:val="0"/>
          <w:sz w:val="24"/>
        </w:rPr>
        <w:t xml:space="preserve"> 15 </w:t>
      </w:r>
      <w:r>
        <w:rPr>
          <w:rFonts w:ascii="宋体" w:hAnsi="宋体" w:hint="eastAsia"/>
          <w:kern w:val="0"/>
          <w:sz w:val="24"/>
        </w:rPr>
        <w:t xml:space="preserve"> </w:t>
      </w:r>
      <w:r>
        <w:rPr>
          <w:rFonts w:ascii="宋体" w:hAnsi="宋体"/>
          <w:kern w:val="0"/>
          <w:sz w:val="24"/>
        </w:rPr>
        <w:t>白芷</w:t>
      </w:r>
      <w:r>
        <w:rPr>
          <w:rFonts w:ascii="宋体" w:hAnsi="宋体"/>
          <w:kern w:val="0"/>
          <w:sz w:val="24"/>
        </w:rPr>
        <w:t xml:space="preserve"> 10</w:t>
      </w:r>
      <w:r>
        <w:rPr>
          <w:rFonts w:ascii="宋体" w:hAnsi="宋体" w:hint="eastAsia"/>
          <w:kern w:val="0"/>
          <w:sz w:val="24"/>
        </w:rPr>
        <w:t xml:space="preserve">  </w:t>
      </w:r>
      <w:r>
        <w:rPr>
          <w:rFonts w:ascii="宋体" w:hAnsi="宋体"/>
          <w:kern w:val="0"/>
          <w:sz w:val="24"/>
        </w:rPr>
        <w:t>岗稔根</w:t>
      </w:r>
      <w:r>
        <w:rPr>
          <w:rFonts w:ascii="宋体" w:hAnsi="宋体"/>
          <w:kern w:val="0"/>
          <w:sz w:val="24"/>
        </w:rPr>
        <w:t xml:space="preserve"> 30 </w:t>
      </w:r>
      <w:r>
        <w:rPr>
          <w:rFonts w:ascii="宋体" w:hAnsi="宋体" w:hint="eastAsia"/>
          <w:kern w:val="0"/>
          <w:sz w:val="24"/>
        </w:rPr>
        <w:t xml:space="preserve"> </w:t>
      </w:r>
    </w:p>
    <w:p w:rsidR="00A526F0" w:rsidRDefault="00022D6A">
      <w:pPr>
        <w:widowControl/>
        <w:ind w:left="720" w:firstLineChars="500" w:firstLine="1200"/>
        <w:jc w:val="left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 xml:space="preserve">4 </w:t>
      </w:r>
      <w:r>
        <w:rPr>
          <w:rFonts w:ascii="宋体" w:hAnsi="宋体"/>
          <w:kern w:val="0"/>
          <w:sz w:val="24"/>
        </w:rPr>
        <w:t>剂</w:t>
      </w:r>
      <w:r>
        <w:rPr>
          <w:rFonts w:ascii="宋体" w:hAnsi="宋体" w:hint="eastAsia"/>
          <w:kern w:val="0"/>
          <w:sz w:val="24"/>
        </w:rPr>
        <w:t xml:space="preserve"> </w:t>
      </w:r>
      <w:r>
        <w:rPr>
          <w:rFonts w:ascii="宋体" w:hAnsi="宋体" w:hint="eastAsia"/>
          <w:kern w:val="0"/>
          <w:sz w:val="24"/>
        </w:rPr>
        <w:t>水煎服，日一剂</w:t>
      </w:r>
    </w:p>
    <w:p w:rsidR="00A526F0" w:rsidRDefault="00022D6A">
      <w:pPr>
        <w:widowControl/>
        <w:jc w:val="lef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 xml:space="preserve"> </w:t>
      </w:r>
      <w:r>
        <w:rPr>
          <w:rFonts w:ascii="宋体" w:hAnsi="宋体"/>
          <w:kern w:val="0"/>
          <w:sz w:val="24"/>
        </w:rPr>
        <w:t>二诊：服药后带下较前大减，胃纳增进，面部色素沉着亦减轻，睡眠仍欠佳，尿</w:t>
      </w:r>
      <w:r>
        <w:rPr>
          <w:rFonts w:ascii="宋体" w:hAnsi="宋体"/>
          <w:kern w:val="0"/>
          <w:sz w:val="24"/>
        </w:rPr>
        <w:t xml:space="preserve"> </w:t>
      </w:r>
      <w:r>
        <w:rPr>
          <w:rFonts w:ascii="宋体" w:hAnsi="宋体"/>
          <w:kern w:val="0"/>
          <w:sz w:val="24"/>
        </w:rPr>
        <w:t>正常，舌淡红，苔薄微黄，脉细滑。</w:t>
      </w:r>
    </w:p>
    <w:p w:rsidR="00A526F0" w:rsidRDefault="00022D6A">
      <w:pPr>
        <w:widowControl/>
        <w:ind w:firstLineChars="300" w:firstLine="720"/>
        <w:jc w:val="left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药已见效，按法照上方加首乌</w:t>
      </w:r>
      <w:r>
        <w:rPr>
          <w:rFonts w:ascii="宋体" w:hAnsi="宋体"/>
          <w:kern w:val="0"/>
          <w:sz w:val="24"/>
        </w:rPr>
        <w:t xml:space="preserve"> 20 </w:t>
      </w:r>
      <w:r>
        <w:rPr>
          <w:rFonts w:ascii="宋体" w:hAnsi="宋体"/>
          <w:kern w:val="0"/>
          <w:sz w:val="24"/>
        </w:rPr>
        <w:t>克，续服</w:t>
      </w:r>
      <w:r>
        <w:rPr>
          <w:rFonts w:ascii="宋体" w:hAnsi="宋体"/>
          <w:kern w:val="0"/>
          <w:sz w:val="24"/>
        </w:rPr>
        <w:t xml:space="preserve"> 6 </w:t>
      </w:r>
      <w:r>
        <w:rPr>
          <w:rFonts w:ascii="宋体" w:hAnsi="宋体"/>
          <w:kern w:val="0"/>
          <w:sz w:val="24"/>
        </w:rPr>
        <w:t>剂后，</w:t>
      </w:r>
      <w:r>
        <w:rPr>
          <w:rFonts w:ascii="宋体" w:hAnsi="宋体" w:hint="eastAsia"/>
          <w:kern w:val="0"/>
          <w:sz w:val="24"/>
        </w:rPr>
        <w:t>白</w:t>
      </w:r>
      <w:r>
        <w:rPr>
          <w:rFonts w:ascii="宋体" w:hAnsi="宋体"/>
          <w:kern w:val="0"/>
          <w:sz w:val="24"/>
        </w:rPr>
        <w:t>带已净。</w:t>
      </w:r>
    </w:p>
    <w:p w:rsidR="00A526F0" w:rsidRDefault="00A526F0">
      <w:pPr>
        <w:widowControl/>
        <w:ind w:firstLineChars="300" w:firstLine="720"/>
        <w:jc w:val="left"/>
        <w:rPr>
          <w:rFonts w:ascii="宋体" w:hAnsi="宋体"/>
          <w:kern w:val="0"/>
          <w:sz w:val="24"/>
        </w:rPr>
      </w:pPr>
    </w:p>
    <w:p w:rsidR="00A526F0" w:rsidRDefault="00A526F0">
      <w:pPr>
        <w:widowControl/>
        <w:ind w:firstLineChars="300" w:firstLine="720"/>
        <w:jc w:val="left"/>
        <w:rPr>
          <w:rFonts w:ascii="宋体" w:hAnsi="宋体"/>
          <w:kern w:val="0"/>
          <w:sz w:val="24"/>
        </w:rPr>
      </w:pPr>
    </w:p>
    <w:p w:rsidR="00A526F0" w:rsidRDefault="00A526F0"/>
    <w:sectPr w:rsidR="00A526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multilevel"/>
    <w:tmpl w:val="F3F1012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F0"/>
    <w:rsid w:val="00022D6A"/>
    <w:rsid w:val="00A526F0"/>
    <w:rsid w:val="00E4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6503011-4A27-410E-96FE-A327A9A6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Pr>
      <w:color w:val="0033CC"/>
      <w:u w:val="single"/>
    </w:rPr>
  </w:style>
  <w:style w:type="character" w:styleId="a4">
    <w:name w:val="Hyperlink"/>
    <w:basedOn w:val="a0"/>
    <w:rPr>
      <w:color w:val="0033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240</Characters>
  <Application>Microsoft Office Word</Application>
  <DocSecurity>0</DocSecurity>
  <Lines>2</Lines>
  <Paragraphs>1</Paragraphs>
  <ScaleCrop>false</ScaleCrop>
  <Company>微软中国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个人用户</cp:lastModifiedBy>
  <cp:revision>3</cp:revision>
  <dcterms:created xsi:type="dcterms:W3CDTF">2022-07-21T13:47:00Z</dcterms:created>
  <dcterms:modified xsi:type="dcterms:W3CDTF">2022-07-24T09:51:00Z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58625cbf5b1944e883e57d0a7ffc438b</vt:lpwstr>
  </property>
</Properties>
</file>